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6C1A8" w14:textId="55BD83B9" w:rsidR="00AC1DA9" w:rsidRDefault="00E5280F" w:rsidP="00E5280F">
      <w:pPr>
        <w:jc w:val="center"/>
        <w:rPr>
          <w:lang w:val="es-ES_tradnl"/>
        </w:rPr>
      </w:pPr>
      <w:r>
        <w:rPr>
          <w:lang w:val="es-ES_tradnl"/>
        </w:rPr>
        <w:t xml:space="preserve">Prueba de performance con la herramienta JMETER de la página web: </w:t>
      </w:r>
      <w:hyperlink r:id="rId7" w:history="1">
        <w:r w:rsidRPr="00E46226">
          <w:rPr>
            <w:rStyle w:val="Hipervnculo"/>
            <w:lang w:val="es-ES_tradnl"/>
          </w:rPr>
          <w:t>http://www.testingyes.com/onlineshop/</w:t>
        </w:r>
      </w:hyperlink>
    </w:p>
    <w:p w14:paraId="5F3DB212" w14:textId="77777777" w:rsidR="00E5280F" w:rsidRDefault="00E5280F" w:rsidP="00E5280F">
      <w:pPr>
        <w:jc w:val="center"/>
        <w:rPr>
          <w:lang w:val="es-ES_tradnl"/>
        </w:rPr>
      </w:pPr>
    </w:p>
    <w:p w14:paraId="35924402" w14:textId="30F5C000" w:rsidR="00E5280F" w:rsidRDefault="00E5280F" w:rsidP="00E5280F">
      <w:pPr>
        <w:jc w:val="center"/>
        <w:rPr>
          <w:lang w:val="es-ES_tradnl"/>
        </w:rPr>
      </w:pPr>
      <w:r w:rsidRPr="00E5280F">
        <w:rPr>
          <w:lang w:val="es-ES_tradnl"/>
        </w:rPr>
        <w:drawing>
          <wp:inline distT="0" distB="0" distL="0" distR="0" wp14:anchorId="5ED38947" wp14:editId="43807BAD">
            <wp:extent cx="5612130" cy="3369945"/>
            <wp:effectExtent l="0" t="0" r="1270" b="0"/>
            <wp:docPr id="439001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01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DC1B" w14:textId="77777777" w:rsidR="00E5280F" w:rsidRDefault="00E5280F" w:rsidP="00E5280F">
      <w:pPr>
        <w:rPr>
          <w:lang w:val="es-ES_tradnl"/>
        </w:rPr>
      </w:pPr>
    </w:p>
    <w:p w14:paraId="4DC8A2AA" w14:textId="279E53F2" w:rsidR="00E5280F" w:rsidRDefault="00E5280F" w:rsidP="00E5280F">
      <w:pPr>
        <w:rPr>
          <w:lang w:val="es-ES_tradnl"/>
        </w:rPr>
      </w:pPr>
      <w:r>
        <w:rPr>
          <w:lang w:val="es-ES_tradnl"/>
        </w:rPr>
        <w:t xml:space="preserve">La presente página es una para compra de ropa y accesorios en línea, la página en mención cuenta con los siguientes módulos entre los cuales destacan: </w:t>
      </w:r>
    </w:p>
    <w:p w14:paraId="17788B52" w14:textId="4872E48A" w:rsidR="00E5280F" w:rsidRDefault="00E5280F" w:rsidP="00E5280F">
      <w:pPr>
        <w:pStyle w:val="Prrafodelista"/>
        <w:numPr>
          <w:ilvl w:val="0"/>
          <w:numId w:val="1"/>
        </w:numPr>
        <w:rPr>
          <w:lang w:val="es-ES_tradnl"/>
        </w:rPr>
      </w:pPr>
      <w:r w:rsidRPr="00E5280F">
        <w:rPr>
          <w:lang w:val="es-ES_tradnl"/>
        </w:rPr>
        <w:t>Inicio de sesión.</w:t>
      </w:r>
    </w:p>
    <w:p w14:paraId="799533F8" w14:textId="632BA73E" w:rsidR="00E5280F" w:rsidRDefault="00E5280F" w:rsidP="00E528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Compra de accesorios a través de las opciones de menú (</w:t>
      </w:r>
      <w:proofErr w:type="spellStart"/>
      <w:r>
        <w:rPr>
          <w:lang w:val="es-ES_tradnl"/>
        </w:rPr>
        <w:t>clothes</w:t>
      </w:r>
      <w:proofErr w:type="spellEnd"/>
      <w:r>
        <w:rPr>
          <w:lang w:val="es-ES_tradnl"/>
        </w:rPr>
        <w:t xml:space="preserve">, accesorios, art) y cada una de estas opciones dividida por </w:t>
      </w:r>
      <w:proofErr w:type="gramStart"/>
      <w:r>
        <w:rPr>
          <w:lang w:val="es-ES_tradnl"/>
        </w:rPr>
        <w:t>sub menús</w:t>
      </w:r>
      <w:proofErr w:type="gramEnd"/>
      <w:r>
        <w:rPr>
          <w:lang w:val="es-ES_tradnl"/>
        </w:rPr>
        <w:t>.</w:t>
      </w:r>
    </w:p>
    <w:p w14:paraId="6DB58172" w14:textId="63747AF0" w:rsidR="00E5280F" w:rsidRDefault="00E5280F" w:rsidP="00E528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Agregar los artículos seleccionados al carrito de compra.</w:t>
      </w:r>
    </w:p>
    <w:p w14:paraId="55EB0E7D" w14:textId="2A681C83" w:rsidR="00E5280F" w:rsidRDefault="00E5280F" w:rsidP="00E528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Proceso de compra</w:t>
      </w:r>
    </w:p>
    <w:p w14:paraId="516B5D1A" w14:textId="467F45A8" w:rsidR="00E5280F" w:rsidRDefault="00E5280F" w:rsidP="00E528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Cierre de sesión.</w:t>
      </w:r>
    </w:p>
    <w:p w14:paraId="67F1477A" w14:textId="77777777" w:rsidR="00E5280F" w:rsidRDefault="00E5280F" w:rsidP="00E5280F">
      <w:pPr>
        <w:rPr>
          <w:lang w:val="es-ES_tradnl"/>
        </w:rPr>
      </w:pPr>
    </w:p>
    <w:p w14:paraId="4461210E" w14:textId="47FCF3AA" w:rsidR="00E5280F" w:rsidRDefault="00E5280F" w:rsidP="00E5280F">
      <w:pPr>
        <w:rPr>
          <w:lang w:val="es-ES_tradnl"/>
        </w:rPr>
      </w:pPr>
      <w:r>
        <w:rPr>
          <w:lang w:val="es-ES_tradnl"/>
        </w:rPr>
        <w:t xml:space="preserve">Para la prueba de performance se hizo un recorrido por </w:t>
      </w:r>
      <w:proofErr w:type="gramStart"/>
      <w:r>
        <w:rPr>
          <w:lang w:val="es-ES_tradnl"/>
        </w:rPr>
        <w:t>todos el flujo mencionado</w:t>
      </w:r>
      <w:proofErr w:type="gramEnd"/>
      <w:r>
        <w:rPr>
          <w:lang w:val="es-ES_tradnl"/>
        </w:rPr>
        <w:t xml:space="preserve">, de esta manera para evaluar el tiempo de respuesta de la </w:t>
      </w:r>
      <w:proofErr w:type="spellStart"/>
      <w:r>
        <w:rPr>
          <w:lang w:val="es-ES_tradnl"/>
        </w:rPr>
        <w:t>pagina</w:t>
      </w:r>
      <w:proofErr w:type="spellEnd"/>
      <w:r>
        <w:rPr>
          <w:lang w:val="es-ES_tradnl"/>
        </w:rPr>
        <w:t xml:space="preserve"> web.</w:t>
      </w:r>
    </w:p>
    <w:p w14:paraId="3C019EA2" w14:textId="77777777" w:rsidR="00E5280F" w:rsidRDefault="00E5280F" w:rsidP="00E5280F">
      <w:pPr>
        <w:rPr>
          <w:lang w:val="es-ES_tradnl"/>
        </w:rPr>
      </w:pPr>
    </w:p>
    <w:p w14:paraId="288BE5CA" w14:textId="58C32E88" w:rsidR="00E5280F" w:rsidRPr="00FA2FB1" w:rsidRDefault="00E5280F" w:rsidP="00E5280F">
      <w:pPr>
        <w:rPr>
          <w:b/>
          <w:bCs/>
          <w:lang w:val="es-ES_tradnl"/>
        </w:rPr>
      </w:pPr>
      <w:r w:rsidRPr="00FA2FB1">
        <w:rPr>
          <w:b/>
          <w:bCs/>
          <w:lang w:val="es-ES_tradnl"/>
        </w:rPr>
        <w:t>Herramienta JMETER:</w:t>
      </w:r>
    </w:p>
    <w:p w14:paraId="04F12397" w14:textId="58E2902D" w:rsidR="00E5280F" w:rsidRDefault="00E5280F" w:rsidP="00E5280F">
      <w:pPr>
        <w:rPr>
          <w:lang w:val="es-ES_tradnl"/>
        </w:rPr>
      </w:pPr>
      <w:r>
        <w:rPr>
          <w:lang w:val="es-ES_tradnl"/>
        </w:rPr>
        <w:t xml:space="preserve">En esta sección se va a visualizar como se configuro la herramienta para </w:t>
      </w:r>
      <w:r w:rsidR="00FA2FB1">
        <w:rPr>
          <w:lang w:val="es-ES_tradnl"/>
        </w:rPr>
        <w:t>abarcar el flujo de la página web con un solo usuario.</w:t>
      </w:r>
    </w:p>
    <w:p w14:paraId="35EEC04F" w14:textId="77777777" w:rsidR="00FA2FB1" w:rsidRDefault="00FA2FB1" w:rsidP="00E5280F">
      <w:pPr>
        <w:rPr>
          <w:lang w:val="es-ES_tradnl"/>
        </w:rPr>
      </w:pPr>
    </w:p>
    <w:p w14:paraId="3A332FC9" w14:textId="4A62F850" w:rsidR="00FA2FB1" w:rsidRDefault="00FA2FB1" w:rsidP="00E5280F">
      <w:pPr>
        <w:rPr>
          <w:lang w:val="es-ES_tradnl"/>
        </w:rPr>
      </w:pPr>
      <w:r w:rsidRPr="00FA2FB1">
        <w:rPr>
          <w:lang w:val="es-ES_tradnl"/>
        </w:rPr>
        <w:lastRenderedPageBreak/>
        <w:drawing>
          <wp:inline distT="0" distB="0" distL="0" distR="0" wp14:anchorId="51DCE05D" wp14:editId="4C4F14B4">
            <wp:extent cx="5612130" cy="3183890"/>
            <wp:effectExtent l="0" t="0" r="1270" b="3810"/>
            <wp:docPr id="495577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7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6ED8" w14:textId="77777777" w:rsidR="00FA2FB1" w:rsidRDefault="00FA2FB1" w:rsidP="00E5280F">
      <w:pPr>
        <w:rPr>
          <w:lang w:val="es-ES_tradnl"/>
        </w:rPr>
      </w:pPr>
    </w:p>
    <w:p w14:paraId="6478C6EC" w14:textId="77777777" w:rsidR="00FA2FB1" w:rsidRDefault="00FA2FB1" w:rsidP="00E5280F">
      <w:pPr>
        <w:rPr>
          <w:lang w:val="es-ES_tradnl"/>
        </w:rPr>
      </w:pPr>
    </w:p>
    <w:p w14:paraId="78ECE402" w14:textId="03ED7E42" w:rsidR="00FA2FB1" w:rsidRDefault="00FA2FB1" w:rsidP="00E5280F">
      <w:pPr>
        <w:rPr>
          <w:lang w:val="es-ES_tradnl"/>
        </w:rPr>
      </w:pPr>
      <w:r>
        <w:rPr>
          <w:lang w:val="es-ES_tradnl"/>
        </w:rPr>
        <w:t>Se definió las variables globales:</w:t>
      </w:r>
    </w:p>
    <w:p w14:paraId="44C8CAB2" w14:textId="42665CD9" w:rsidR="00FA2FB1" w:rsidRDefault="00FA2FB1" w:rsidP="00E5280F">
      <w:pPr>
        <w:rPr>
          <w:lang w:val="es-ES_tradnl"/>
        </w:rPr>
      </w:pPr>
      <w:r w:rsidRPr="00FA2FB1">
        <w:rPr>
          <w:lang w:val="es-ES_tradnl"/>
        </w:rPr>
        <w:drawing>
          <wp:inline distT="0" distB="0" distL="0" distR="0" wp14:anchorId="6C04BE28" wp14:editId="24A2E464">
            <wp:extent cx="5612130" cy="3183890"/>
            <wp:effectExtent l="0" t="0" r="1270" b="3810"/>
            <wp:docPr id="1127321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1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C348" w14:textId="77777777" w:rsidR="00FA2FB1" w:rsidRDefault="00FA2FB1" w:rsidP="00E5280F">
      <w:pPr>
        <w:rPr>
          <w:lang w:val="es-ES_tradnl"/>
        </w:rPr>
      </w:pPr>
    </w:p>
    <w:p w14:paraId="5972C50B" w14:textId="5F3D1EA7" w:rsidR="00FA2FB1" w:rsidRDefault="00FA2FB1" w:rsidP="00E5280F">
      <w:pPr>
        <w:rPr>
          <w:lang w:val="es-ES_tradnl"/>
        </w:rPr>
      </w:pPr>
      <w:r>
        <w:rPr>
          <w:lang w:val="es-ES_tradnl"/>
        </w:rPr>
        <w:t xml:space="preserve">Los </w:t>
      </w:r>
      <w:proofErr w:type="spellStart"/>
      <w:r>
        <w:rPr>
          <w:lang w:val="es-ES_tradnl"/>
        </w:rPr>
        <w:t>request</w:t>
      </w:r>
      <w:proofErr w:type="spellEnd"/>
      <w:r>
        <w:rPr>
          <w:lang w:val="es-ES_tradnl"/>
        </w:rPr>
        <w:t xml:space="preserve"> por default para que estas variables sean </w:t>
      </w:r>
      <w:proofErr w:type="spellStart"/>
      <w:r>
        <w:rPr>
          <w:lang w:val="es-ES_tradnl"/>
        </w:rPr>
        <w:t>leidas</w:t>
      </w:r>
      <w:proofErr w:type="spellEnd"/>
      <w:r>
        <w:rPr>
          <w:lang w:val="es-ES_tradnl"/>
        </w:rPr>
        <w:t xml:space="preserve"> en los </w:t>
      </w:r>
      <w:proofErr w:type="spellStart"/>
      <w:r>
        <w:rPr>
          <w:lang w:val="es-ES_tradnl"/>
        </w:rPr>
        <w:t>request</w:t>
      </w:r>
      <w:proofErr w:type="spellEnd"/>
      <w:r>
        <w:rPr>
          <w:lang w:val="es-ES_tradnl"/>
        </w:rPr>
        <w:t xml:space="preserve"> del proyecto:</w:t>
      </w:r>
    </w:p>
    <w:p w14:paraId="629254E0" w14:textId="2BC150F2" w:rsidR="00FA2FB1" w:rsidRDefault="00FA2FB1" w:rsidP="00E5280F">
      <w:pPr>
        <w:rPr>
          <w:lang w:val="es-ES_tradnl"/>
        </w:rPr>
      </w:pPr>
      <w:r w:rsidRPr="00FA2FB1">
        <w:rPr>
          <w:lang w:val="es-ES_tradnl"/>
        </w:rPr>
        <w:lastRenderedPageBreak/>
        <w:drawing>
          <wp:inline distT="0" distB="0" distL="0" distR="0" wp14:anchorId="1879AD93" wp14:editId="76F32BE0">
            <wp:extent cx="5612130" cy="3183890"/>
            <wp:effectExtent l="0" t="0" r="1270" b="3810"/>
            <wp:docPr id="1585181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1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7203" w14:textId="77777777" w:rsidR="00FA2FB1" w:rsidRDefault="00FA2FB1" w:rsidP="00E5280F">
      <w:pPr>
        <w:rPr>
          <w:lang w:val="es-ES_tradnl"/>
        </w:rPr>
      </w:pPr>
    </w:p>
    <w:p w14:paraId="2DAFCBC4" w14:textId="01536403" w:rsidR="00FA2FB1" w:rsidRDefault="00FA2FB1" w:rsidP="00E5280F">
      <w:pPr>
        <w:rPr>
          <w:lang w:val="es-ES_tradnl"/>
        </w:rPr>
      </w:pPr>
      <w:r>
        <w:rPr>
          <w:lang w:val="es-ES_tradnl"/>
        </w:rPr>
        <w:t>Finalmente se configuro el reporte HTML, para lo cual previamente se tuvo que crear 2 carpetas dentro de la carpeta del JMETER:</w:t>
      </w:r>
    </w:p>
    <w:p w14:paraId="1BC0A87F" w14:textId="77777777" w:rsidR="00FA2FB1" w:rsidRDefault="00FA2FB1" w:rsidP="00E5280F">
      <w:pPr>
        <w:rPr>
          <w:lang w:val="es-ES_tradnl"/>
        </w:rPr>
      </w:pPr>
    </w:p>
    <w:p w14:paraId="0A7CA6EB" w14:textId="21604C6B" w:rsidR="00FA2FB1" w:rsidRDefault="00FA2FB1" w:rsidP="00E5280F">
      <w:pPr>
        <w:rPr>
          <w:lang w:val="es-ES_tradnl"/>
        </w:rPr>
      </w:pPr>
      <w:r w:rsidRPr="00FA2FB1">
        <w:rPr>
          <w:lang w:val="es-ES_tradnl"/>
        </w:rPr>
        <w:lastRenderedPageBreak/>
        <w:drawing>
          <wp:inline distT="0" distB="0" distL="0" distR="0" wp14:anchorId="066060AB" wp14:editId="3A6931A6">
            <wp:extent cx="3111500" cy="4737100"/>
            <wp:effectExtent l="0" t="0" r="0" b="0"/>
            <wp:docPr id="1520403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03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43D9" w14:textId="77777777" w:rsidR="00FA2FB1" w:rsidRDefault="00FA2FB1" w:rsidP="00E5280F">
      <w:pPr>
        <w:rPr>
          <w:lang w:val="es-ES_tradnl"/>
        </w:rPr>
      </w:pPr>
    </w:p>
    <w:p w14:paraId="0F46FDE3" w14:textId="44D526D2" w:rsidR="00FA2FB1" w:rsidRDefault="00FA2FB1" w:rsidP="00E5280F">
      <w:pPr>
        <w:rPr>
          <w:lang w:val="es-ES_tradnl"/>
        </w:rPr>
      </w:pPr>
      <w:r>
        <w:rPr>
          <w:lang w:val="es-ES_tradnl"/>
        </w:rPr>
        <w:t>Y para 1 usuario se obtiene las siguientes estadísticas:</w:t>
      </w:r>
    </w:p>
    <w:p w14:paraId="521F13E2" w14:textId="77777777" w:rsidR="00FA2FB1" w:rsidRDefault="00FA2FB1" w:rsidP="00E5280F">
      <w:pPr>
        <w:rPr>
          <w:lang w:val="es-ES_tradnl"/>
        </w:rPr>
      </w:pPr>
    </w:p>
    <w:p w14:paraId="0213DCFC" w14:textId="2B6F8573" w:rsidR="00FA2FB1" w:rsidRDefault="00195CE9" w:rsidP="00E5280F">
      <w:pPr>
        <w:rPr>
          <w:lang w:val="es-ES_tradnl"/>
        </w:rPr>
      </w:pPr>
      <w:r w:rsidRPr="00195CE9">
        <w:rPr>
          <w:lang w:val="es-ES_tradnl"/>
        </w:rPr>
        <w:drawing>
          <wp:inline distT="0" distB="0" distL="0" distR="0" wp14:anchorId="705F46C5" wp14:editId="208185C2">
            <wp:extent cx="5612130" cy="2844800"/>
            <wp:effectExtent l="0" t="0" r="1270" b="0"/>
            <wp:docPr id="603442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42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367" w14:textId="61D0410E" w:rsidR="00195CE9" w:rsidRDefault="00195CE9" w:rsidP="00E5280F">
      <w:pPr>
        <w:rPr>
          <w:lang w:val="es-ES_tradnl"/>
        </w:rPr>
      </w:pPr>
      <w:r w:rsidRPr="00195CE9">
        <w:rPr>
          <w:lang w:val="es-ES_tradnl"/>
        </w:rPr>
        <w:lastRenderedPageBreak/>
        <w:drawing>
          <wp:inline distT="0" distB="0" distL="0" distR="0" wp14:anchorId="0D5CA356" wp14:editId="1C2C3D02">
            <wp:extent cx="5612130" cy="2844800"/>
            <wp:effectExtent l="0" t="0" r="1270" b="0"/>
            <wp:docPr id="2141047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475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1D81" w14:textId="6E46E898" w:rsidR="00195CE9" w:rsidRDefault="00195CE9" w:rsidP="00E5280F">
      <w:pPr>
        <w:rPr>
          <w:lang w:val="es-ES_tradnl"/>
        </w:rPr>
      </w:pPr>
      <w:r w:rsidRPr="00195CE9">
        <w:rPr>
          <w:lang w:val="es-ES_tradnl"/>
        </w:rPr>
        <w:drawing>
          <wp:inline distT="0" distB="0" distL="0" distR="0" wp14:anchorId="31560DC6" wp14:editId="3CC527F4">
            <wp:extent cx="5612130" cy="2844800"/>
            <wp:effectExtent l="0" t="0" r="1270" b="0"/>
            <wp:docPr id="894878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8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094D" w14:textId="469156B5" w:rsidR="00195CE9" w:rsidRDefault="00195CE9" w:rsidP="00E5280F">
      <w:pPr>
        <w:rPr>
          <w:lang w:val="es-ES_tradnl"/>
        </w:rPr>
      </w:pPr>
      <w:r w:rsidRPr="00195CE9">
        <w:rPr>
          <w:lang w:val="es-ES_tradnl"/>
        </w:rPr>
        <w:lastRenderedPageBreak/>
        <w:drawing>
          <wp:inline distT="0" distB="0" distL="0" distR="0" wp14:anchorId="50B82B61" wp14:editId="6BAEB8B8">
            <wp:extent cx="5612130" cy="2844800"/>
            <wp:effectExtent l="0" t="0" r="1270" b="0"/>
            <wp:docPr id="1567627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7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AAC" w14:textId="77777777" w:rsidR="00195CE9" w:rsidRDefault="00195CE9" w:rsidP="00E5280F">
      <w:pPr>
        <w:rPr>
          <w:lang w:val="es-ES_tradnl"/>
        </w:rPr>
      </w:pPr>
    </w:p>
    <w:p w14:paraId="664503AB" w14:textId="77777777" w:rsidR="00FA2FB1" w:rsidRDefault="00FA2FB1" w:rsidP="00E5280F">
      <w:pPr>
        <w:rPr>
          <w:lang w:val="es-ES_tradnl"/>
        </w:rPr>
      </w:pPr>
    </w:p>
    <w:p w14:paraId="346A109E" w14:textId="7ED1F769" w:rsidR="00FA2FB1" w:rsidRPr="00E5280F" w:rsidRDefault="0014537B" w:rsidP="00E5280F">
      <w:pPr>
        <w:rPr>
          <w:lang w:val="es-ES_tradnl"/>
        </w:rPr>
      </w:pPr>
      <w:r w:rsidRPr="0014537B">
        <w:rPr>
          <w:lang w:val="es-ES_tradnl"/>
        </w:rPr>
        <w:drawing>
          <wp:inline distT="0" distB="0" distL="0" distR="0" wp14:anchorId="580D643D" wp14:editId="43C10644">
            <wp:extent cx="5612130" cy="2844800"/>
            <wp:effectExtent l="0" t="0" r="1270" b="0"/>
            <wp:docPr id="107304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7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E9E" w14:textId="77777777" w:rsidR="00E5280F" w:rsidRDefault="00E5280F" w:rsidP="00E5280F">
      <w:pPr>
        <w:jc w:val="center"/>
        <w:rPr>
          <w:lang w:val="es-ES_tradnl"/>
        </w:rPr>
      </w:pPr>
    </w:p>
    <w:p w14:paraId="70C67E96" w14:textId="6F95B237" w:rsidR="000B43EF" w:rsidRPr="00E5280F" w:rsidRDefault="0014537B" w:rsidP="00FF7AAC">
      <w:pPr>
        <w:jc w:val="center"/>
        <w:rPr>
          <w:lang w:val="es-ES_tradnl"/>
        </w:rPr>
      </w:pPr>
      <w:r w:rsidRPr="0014537B">
        <w:rPr>
          <w:lang w:val="es-ES_tradnl"/>
        </w:rPr>
        <w:lastRenderedPageBreak/>
        <w:drawing>
          <wp:inline distT="0" distB="0" distL="0" distR="0" wp14:anchorId="2D4E1D7B" wp14:editId="1C453F34">
            <wp:extent cx="5612130" cy="2844800"/>
            <wp:effectExtent l="0" t="0" r="1270" b="0"/>
            <wp:docPr id="1753081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81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3EF" w:rsidRPr="00E528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315CE" w14:textId="77777777" w:rsidR="0000354F" w:rsidRDefault="0000354F" w:rsidP="008212A2">
      <w:r>
        <w:separator/>
      </w:r>
    </w:p>
  </w:endnote>
  <w:endnote w:type="continuationSeparator" w:id="0">
    <w:p w14:paraId="26C4CF10" w14:textId="77777777" w:rsidR="0000354F" w:rsidRDefault="0000354F" w:rsidP="008212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67F7E" w14:textId="77777777" w:rsidR="0000354F" w:rsidRDefault="0000354F" w:rsidP="008212A2">
      <w:r>
        <w:separator/>
      </w:r>
    </w:p>
  </w:footnote>
  <w:footnote w:type="continuationSeparator" w:id="0">
    <w:p w14:paraId="50DE6EAB" w14:textId="77777777" w:rsidR="0000354F" w:rsidRDefault="0000354F" w:rsidP="008212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D34D1"/>
    <w:multiLevelType w:val="hybridMultilevel"/>
    <w:tmpl w:val="CC509E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6047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2A2"/>
    <w:rsid w:val="0000354F"/>
    <w:rsid w:val="000B43EF"/>
    <w:rsid w:val="0014537B"/>
    <w:rsid w:val="00195CE9"/>
    <w:rsid w:val="008212A2"/>
    <w:rsid w:val="00AC1DA9"/>
    <w:rsid w:val="00E5280F"/>
    <w:rsid w:val="00FA2FB1"/>
    <w:rsid w:val="00FF7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3E7B3626"/>
  <w15:chartTrackingRefBased/>
  <w15:docId w15:val="{8B83468D-3DD8-1846-8430-711CE6437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12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212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212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12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12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12A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12A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12A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12A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12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212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212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12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12A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12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12A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12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12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12A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1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12A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12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12A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12A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12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12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12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12A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12A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212A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212A2"/>
  </w:style>
  <w:style w:type="paragraph" w:styleId="Piedepgina">
    <w:name w:val="footer"/>
    <w:basedOn w:val="Normal"/>
    <w:link w:val="PiedepginaCar"/>
    <w:uiPriority w:val="99"/>
    <w:unhideWhenUsed/>
    <w:rsid w:val="008212A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212A2"/>
  </w:style>
  <w:style w:type="character" w:styleId="Hipervnculo">
    <w:name w:val="Hyperlink"/>
    <w:basedOn w:val="Fuentedeprrafopredeter"/>
    <w:uiPriority w:val="99"/>
    <w:unhideWhenUsed/>
    <w:rsid w:val="00E5280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528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://www.testingyes.com/onlinesho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184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Edwin Mujica Molina</dc:creator>
  <cp:keywords/>
  <dc:description/>
  <cp:lastModifiedBy>Christian Edwin Mujica Molina</cp:lastModifiedBy>
  <cp:revision>5</cp:revision>
  <dcterms:created xsi:type="dcterms:W3CDTF">2024-03-24T00:44:00Z</dcterms:created>
  <dcterms:modified xsi:type="dcterms:W3CDTF">2024-03-24T01:15:00Z</dcterms:modified>
</cp:coreProperties>
</file>